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C1C1B1D" w:rsidR="00CF07EA" w:rsidRPr="00102566" w:rsidRDefault="00AF0EC7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>Zálohovací</w:t>
            </w:r>
            <w:r w:rsidR="00A46640">
              <w:rPr>
                <w:bCs/>
              </w:rPr>
              <w:t xml:space="preserve"> software V</w:t>
            </w:r>
            <w:r>
              <w:rPr>
                <w:bCs/>
              </w:rPr>
              <w:t>eeam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7105858F" w:rsidR="007B0AB7" w:rsidRPr="00E52F1A" w:rsidRDefault="007B0AB7" w:rsidP="00911A5D">
            <w:pPr>
              <w:spacing w:after="0" w:line="240" w:lineRule="auto"/>
            </w:pPr>
            <w:r w:rsidRPr="00E52F1A">
              <w:t xml:space="preserve">Cena za </w:t>
            </w:r>
            <w:r>
              <w:t>poskytování l</w:t>
            </w:r>
            <w:r w:rsidRPr="00E52F1A">
              <w:t>icenc</w:t>
            </w:r>
            <w:r>
              <w:t>í</w:t>
            </w:r>
            <w:r w:rsidRPr="00E52F1A">
              <w:t xml:space="preserve"> pro </w:t>
            </w:r>
            <w:r w:rsidR="00AF0EC7">
              <w:t>Zálohovací</w:t>
            </w:r>
            <w:r w:rsidR="00BF38E5">
              <w:t xml:space="preserve"> </w:t>
            </w:r>
            <w:r w:rsidRPr="00E52F1A">
              <w:t>software</w:t>
            </w:r>
            <w:r w:rsidR="00BF38E5">
              <w:t xml:space="preserve"> </w:t>
            </w:r>
            <w:r w:rsidR="00AF0EC7">
              <w:t>Veeam</w:t>
            </w:r>
            <w:r w:rsidRPr="00E52F1A">
              <w:t xml:space="preserve"> </w:t>
            </w:r>
            <w:r w:rsidR="00C355B1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0EC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2023-05-24T13:08:00Z</dcterms:modified>
</cp:coreProperties>
</file>